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DE" w:rsidRPr="00C627DE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119"/>
          <w:szCs w:val="119"/>
          <w:lang w:eastAsia="fr-FR"/>
        </w:rPr>
      </w:pPr>
      <w:r w:rsidRPr="00C627DE">
        <w:rPr>
          <w:rFonts w:ascii="Times New Roman" w:eastAsia="Times New Roman" w:hAnsi="Times New Roman" w:cs="Times New Roman"/>
          <w:sz w:val="119"/>
          <w:szCs w:val="119"/>
          <w:lang w:eastAsia="fr-FR"/>
        </w:rPr>
        <w:t>9</w:t>
      </w:r>
      <w:r>
        <w:rPr>
          <w:rFonts w:ascii="Times New Roman" w:eastAsia="Times New Roman" w:hAnsi="Times New Roman" w:cs="Times New Roman"/>
          <w:sz w:val="119"/>
          <w:szCs w:val="119"/>
          <w:lang w:eastAsia="fr-FR"/>
        </w:rPr>
        <w:t>décembre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bookmarkStart w:id="0" w:name="_GoBack"/>
      <w:bookmarkEnd w:id="0"/>
      <w:r w:rsidRPr="00C627DE">
        <w:rPr>
          <w:rFonts w:ascii="Arial" w:eastAsia="Times New Roman" w:hAnsi="Arial" w:cs="Arial"/>
          <w:sz w:val="18"/>
          <w:szCs w:val="18"/>
          <w:lang w:eastAsia="fr-FR"/>
        </w:rPr>
        <w:t>21H SPECTACLE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27DE">
        <w:rPr>
          <w:rFonts w:ascii="Arial" w:eastAsia="Times New Roman" w:hAnsi="Arial" w:cs="Arial"/>
          <w:sz w:val="24"/>
          <w:szCs w:val="24"/>
          <w:lang w:eastAsia="fr-FR"/>
        </w:rPr>
        <w:t>Après moi le déluge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27DE">
        <w:rPr>
          <w:rFonts w:ascii="Arial" w:eastAsia="Times New Roman" w:hAnsi="Arial" w:cs="Arial"/>
          <w:sz w:val="24"/>
          <w:szCs w:val="24"/>
          <w:lang w:eastAsia="fr-FR"/>
        </w:rPr>
        <w:t>Tribulations d’un utopiste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joué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et écrit par Alec Somoza dans le cadre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de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La compagnie avec des géraniums - Genre :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Humour mais sérieux - Conseillé à partir de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627DE">
        <w:rPr>
          <w:rFonts w:ascii="Arial" w:eastAsia="Times New Roman" w:hAnsi="Arial" w:cs="Arial"/>
          <w:sz w:val="20"/>
          <w:szCs w:val="20"/>
          <w:lang w:eastAsia="fr-FR"/>
        </w:rPr>
        <w:t>13 ans et demi - 1h15 - Participation libre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« Un homme attend un guide. Volubile,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brin schizophrénique il se dévoile et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se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laisse déborder par les personnages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qui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l’habitent. Des bancs de la fac aux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montagnes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péruviennes, d’une idylle avec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Bob aux révélations de la Prophétie des Andes,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entre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prises de conscience et désillusions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fracassantes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, il nous emmène dans sa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singulière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quête pour changer le monde.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Jeune, vieux, utopiste, résigné, gaucher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ou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droitier, chacun trouvera dans cette </w:t>
      </w:r>
    </w:p>
    <w:p w:rsidR="00C627DE" w:rsidRPr="00C627DE" w:rsidRDefault="00C627DE" w:rsidP="00C62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627D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proofErr w:type="gramEnd"/>
      <w:r w:rsidRPr="00C627DE">
        <w:rPr>
          <w:rFonts w:ascii="Arial" w:eastAsia="Times New Roman" w:hAnsi="Arial" w:cs="Arial"/>
          <w:sz w:val="20"/>
          <w:szCs w:val="20"/>
          <w:lang w:eastAsia="fr-FR"/>
        </w:rPr>
        <w:t xml:space="preserve"> un b</w:t>
      </w:r>
    </w:p>
    <w:p w:rsidR="00977A44" w:rsidRDefault="00977A44"/>
    <w:sectPr w:rsidR="0097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E"/>
    <w:rsid w:val="00977A44"/>
    <w:rsid w:val="00C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A179-AA8A-443B-B9C2-C40372A1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</cp:revision>
  <dcterms:created xsi:type="dcterms:W3CDTF">2016-11-28T21:50:00Z</dcterms:created>
  <dcterms:modified xsi:type="dcterms:W3CDTF">2016-11-28T21:52:00Z</dcterms:modified>
</cp:coreProperties>
</file>