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14C35" w14:textId="77777777" w:rsidR="00E427D0" w:rsidRPr="00AC22D1" w:rsidRDefault="00AC22D1" w:rsidP="00AC22D1">
      <w:pPr>
        <w:jc w:val="center"/>
        <w:rPr>
          <w:rFonts w:ascii="Arial" w:eastAsia="Times New Roman" w:hAnsi="Arial" w:cs="Arial"/>
          <w:sz w:val="32"/>
          <w:szCs w:val="32"/>
          <w:lang w:val="en-GB"/>
        </w:rPr>
      </w:pPr>
      <w:r w:rsidRPr="00AC22D1">
        <w:rPr>
          <w:rFonts w:ascii="Arial" w:eastAsia="Times New Roman" w:hAnsi="Arial" w:cs="Arial"/>
          <w:sz w:val="32"/>
          <w:szCs w:val="32"/>
          <w:lang w:val="en-GB"/>
        </w:rPr>
        <w:t>DALELE</w:t>
      </w:r>
    </w:p>
    <w:p w14:paraId="7E0535F0" w14:textId="77777777" w:rsidR="00AC22D1" w:rsidRDefault="00AC22D1" w:rsidP="00AC22D1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8F3389B" w14:textId="77777777" w:rsidR="00AC22D1" w:rsidRDefault="00AC22D1" w:rsidP="00AC22D1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5CF52AD" w14:textId="77777777" w:rsidR="00AC22D1" w:rsidRDefault="00AC22D1" w:rsidP="00AC22D1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DA36B72" w14:textId="77777777" w:rsidR="00AC22D1" w:rsidRPr="00AC22D1" w:rsidRDefault="00E427D0" w:rsidP="00AC22D1">
      <w:pPr>
        <w:jc w:val="center"/>
        <w:rPr>
          <w:rFonts w:ascii="Arial" w:eastAsia="Times New Roman" w:hAnsi="Arial" w:cs="Arial"/>
        </w:rPr>
      </w:pPr>
      <w:r w:rsidRPr="00AC22D1">
        <w:rPr>
          <w:rFonts w:ascii="Arial" w:eastAsia="Times New Roman" w:hAnsi="Arial" w:cs="Arial"/>
          <w:sz w:val="28"/>
          <w:szCs w:val="28"/>
        </w:rPr>
        <w:t>"Réussir ses échecs amoureux"</w:t>
      </w:r>
      <w:r w:rsidRPr="00AC22D1">
        <w:rPr>
          <w:rFonts w:ascii="Arial" w:eastAsia="Times New Roman" w:hAnsi="Arial" w:cs="Arial"/>
          <w:sz w:val="28"/>
          <w:szCs w:val="28"/>
        </w:rPr>
        <w:br/>
      </w:r>
      <w:r w:rsidRPr="00AC22D1">
        <w:rPr>
          <w:rFonts w:ascii="Times" w:eastAsia="Times New Roman" w:hAnsi="Times" w:cs="Times New Roman"/>
          <w:sz w:val="20"/>
          <w:szCs w:val="20"/>
        </w:rPr>
        <w:br/>
      </w:r>
    </w:p>
    <w:p w14:paraId="115DE1E3" w14:textId="77777777" w:rsidR="00AC22D1" w:rsidRPr="00AC22D1" w:rsidRDefault="00E427D0" w:rsidP="00AC22D1">
      <w:pPr>
        <w:jc w:val="center"/>
        <w:rPr>
          <w:rFonts w:ascii="Arial" w:eastAsia="Times New Roman" w:hAnsi="Arial" w:cs="Arial"/>
        </w:rPr>
      </w:pPr>
      <w:r w:rsidRPr="00AC22D1">
        <w:rPr>
          <w:rFonts w:ascii="Arial" w:eastAsia="Times New Roman" w:hAnsi="Arial" w:cs="Arial"/>
        </w:rPr>
        <w:br/>
        <w:t xml:space="preserve">Comme un livre de recettes pour épicer la vie. </w:t>
      </w:r>
    </w:p>
    <w:p w14:paraId="59AF8367" w14:textId="77777777" w:rsidR="00AC22D1" w:rsidRDefault="00E427D0" w:rsidP="00AC22D1">
      <w:pPr>
        <w:jc w:val="center"/>
        <w:rPr>
          <w:rFonts w:ascii="Arial" w:eastAsia="Times New Roman" w:hAnsi="Arial" w:cs="Arial"/>
        </w:rPr>
      </w:pPr>
      <w:r w:rsidRPr="00AC22D1">
        <w:rPr>
          <w:rFonts w:ascii="Arial" w:eastAsia="Times New Roman" w:hAnsi="Arial" w:cs="Arial"/>
        </w:rPr>
        <w:t>Un guide du bien vivre seule.</w:t>
      </w:r>
      <w:r w:rsidRPr="00AC22D1">
        <w:rPr>
          <w:rFonts w:ascii="Arial" w:eastAsia="Times New Roman" w:hAnsi="Arial" w:cs="Arial"/>
        </w:rPr>
        <w:br/>
      </w:r>
    </w:p>
    <w:p w14:paraId="3D50DA43" w14:textId="77777777" w:rsidR="00AC22D1" w:rsidRPr="00AC22D1" w:rsidRDefault="00AC22D1" w:rsidP="00AC22D1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 </w:t>
      </w:r>
      <w:r w:rsidR="00E427D0" w:rsidRPr="00AC22D1">
        <w:rPr>
          <w:rFonts w:ascii="Arial" w:eastAsia="Times New Roman" w:hAnsi="Arial" w:cs="Arial"/>
        </w:rPr>
        <w:t xml:space="preserve">Accompagnée d’Armand </w:t>
      </w:r>
      <w:proofErr w:type="spellStart"/>
      <w:r w:rsidR="00E427D0" w:rsidRPr="00AC22D1">
        <w:rPr>
          <w:rFonts w:ascii="Arial" w:eastAsia="Times New Roman" w:hAnsi="Arial" w:cs="Arial"/>
        </w:rPr>
        <w:t>Boisard</w:t>
      </w:r>
      <w:proofErr w:type="spellEnd"/>
      <w:r w:rsidR="00E427D0" w:rsidRPr="00AC22D1">
        <w:rPr>
          <w:rFonts w:ascii="Arial" w:eastAsia="Times New Roman" w:hAnsi="Arial" w:cs="Arial"/>
        </w:rPr>
        <w:t xml:space="preserve"> à la guitare et au saxophone, </w:t>
      </w:r>
      <w:r w:rsidR="00E427D0" w:rsidRPr="00AC22D1">
        <w:rPr>
          <w:rFonts w:ascii="Arial" w:eastAsia="Times New Roman" w:hAnsi="Arial" w:cs="Arial"/>
        </w:rPr>
        <w:br/>
      </w:r>
      <w:proofErr w:type="spellStart"/>
      <w:r w:rsidR="00E427D0" w:rsidRPr="00AC22D1">
        <w:rPr>
          <w:rFonts w:ascii="Arial" w:eastAsia="Times New Roman" w:hAnsi="Arial" w:cs="Arial"/>
        </w:rPr>
        <w:t>Dalele</w:t>
      </w:r>
      <w:proofErr w:type="spellEnd"/>
      <w:r w:rsidR="00E427D0" w:rsidRPr="00AC22D1">
        <w:rPr>
          <w:rFonts w:ascii="Arial" w:eastAsia="Times New Roman" w:hAnsi="Arial" w:cs="Arial"/>
        </w:rPr>
        <w:t xml:space="preserve"> joue de l’accordéon et des cordes vocales.</w:t>
      </w:r>
      <w:r w:rsidR="00E427D0" w:rsidRPr="00AC22D1">
        <w:rPr>
          <w:rFonts w:ascii="Arial" w:eastAsia="Times New Roman" w:hAnsi="Arial" w:cs="Arial"/>
        </w:rPr>
        <w:br/>
        <w:t>Néo</w:t>
      </w:r>
      <w:r w:rsidRPr="00AC22D1">
        <w:rPr>
          <w:rFonts w:ascii="Arial" w:eastAsia="Times New Roman" w:hAnsi="Arial" w:cs="Arial"/>
        </w:rPr>
        <w:t>-</w:t>
      </w:r>
      <w:r w:rsidR="00E427D0" w:rsidRPr="00AC22D1">
        <w:rPr>
          <w:rFonts w:ascii="Arial" w:eastAsia="Times New Roman" w:hAnsi="Arial" w:cs="Arial"/>
        </w:rPr>
        <w:t xml:space="preserve">réaliste dans sa façon d’aborder les phénomènes sociétaux, </w:t>
      </w:r>
      <w:r w:rsidR="00E427D0" w:rsidRPr="00AC22D1">
        <w:rPr>
          <w:rFonts w:ascii="Arial" w:eastAsia="Times New Roman" w:hAnsi="Arial" w:cs="Arial"/>
        </w:rPr>
        <w:br/>
        <w:t xml:space="preserve">avec cette émotion à fleur de chanson, </w:t>
      </w:r>
    </w:p>
    <w:p w14:paraId="61D21FFE" w14:textId="77777777" w:rsidR="00E427D0" w:rsidRPr="00AC22D1" w:rsidRDefault="00AC22D1" w:rsidP="00AC22D1">
      <w:pPr>
        <w:jc w:val="center"/>
        <w:rPr>
          <w:rFonts w:ascii="Arial" w:eastAsia="Times New Roman" w:hAnsi="Arial" w:cs="Arial"/>
        </w:rPr>
      </w:pPr>
      <w:proofErr w:type="spellStart"/>
      <w:r w:rsidRPr="00AC22D1">
        <w:rPr>
          <w:rFonts w:ascii="Arial" w:eastAsia="Times New Roman" w:hAnsi="Arial" w:cs="Arial"/>
        </w:rPr>
        <w:t>Dalele</w:t>
      </w:r>
      <w:proofErr w:type="spellEnd"/>
      <w:r w:rsidRPr="00AC22D1">
        <w:rPr>
          <w:rFonts w:ascii="Arial" w:eastAsia="Times New Roman" w:hAnsi="Arial" w:cs="Arial"/>
        </w:rPr>
        <w:t xml:space="preserve"> séduit d’emblée </w:t>
      </w:r>
      <w:r w:rsidR="00E427D0" w:rsidRPr="00AC22D1">
        <w:rPr>
          <w:rFonts w:ascii="Arial" w:eastAsia="Times New Roman" w:hAnsi="Arial" w:cs="Arial"/>
        </w:rPr>
        <w:t>par la distinction de son phrasé et l’élégance de ses mots.</w:t>
      </w:r>
      <w:r w:rsidR="00E427D0" w:rsidRPr="00AC22D1">
        <w:rPr>
          <w:rFonts w:ascii="Arial" w:eastAsia="Times New Roman" w:hAnsi="Arial" w:cs="Arial"/>
        </w:rPr>
        <w:br/>
        <w:t>Elle a la force avec elle, celle de convaincre et de séduire.</w:t>
      </w:r>
      <w:r w:rsidR="00E427D0" w:rsidRPr="00AC22D1">
        <w:rPr>
          <w:rFonts w:ascii="Arial" w:eastAsia="Times New Roman" w:hAnsi="Arial" w:cs="Arial"/>
        </w:rPr>
        <w:br/>
        <w:t>Nietzschéenne, ce qui ne l’a pas tuée l’a rendue plus déterminée.</w:t>
      </w:r>
      <w:r w:rsidR="00E427D0" w:rsidRPr="00AC22D1">
        <w:rPr>
          <w:rFonts w:ascii="Arial" w:eastAsia="Times New Roman" w:hAnsi="Arial" w:cs="Arial"/>
        </w:rPr>
        <w:br/>
        <w:t>La chanson avec elle passe toutes les modes.</w:t>
      </w:r>
      <w:r w:rsidR="00E427D0" w:rsidRPr="00AC22D1">
        <w:rPr>
          <w:rFonts w:ascii="Arial" w:eastAsia="Times New Roman" w:hAnsi="Arial" w:cs="Arial"/>
        </w:rPr>
        <w:br/>
        <w:t xml:space="preserve">Venez vous laisser prendre aux rets de cette magicienne, </w:t>
      </w:r>
      <w:r w:rsidR="00E427D0" w:rsidRPr="00AC22D1">
        <w:rPr>
          <w:rFonts w:ascii="Arial" w:eastAsia="Times New Roman" w:hAnsi="Arial" w:cs="Arial"/>
        </w:rPr>
        <w:br/>
        <w:t>cette artiste vraie au talent non surfait.</w:t>
      </w:r>
      <w:r>
        <w:rPr>
          <w:rFonts w:ascii="Arial" w:eastAsia="Times New Roman" w:hAnsi="Arial" w:cs="Arial"/>
        </w:rPr>
        <w:t> »</w:t>
      </w:r>
    </w:p>
    <w:p w14:paraId="55224371" w14:textId="77777777" w:rsidR="00AC22D1" w:rsidRPr="00AC22D1" w:rsidRDefault="00AC22D1" w:rsidP="00AC22D1">
      <w:pPr>
        <w:rPr>
          <w:rFonts w:ascii="Arial" w:eastAsia="Times New Roman" w:hAnsi="Arial" w:cs="Arial"/>
        </w:rPr>
      </w:pPr>
    </w:p>
    <w:p w14:paraId="1E821CAC" w14:textId="77777777" w:rsidR="00AC22D1" w:rsidRDefault="00AC22D1" w:rsidP="00AC22D1">
      <w:pPr>
        <w:rPr>
          <w:rFonts w:ascii="Arial" w:eastAsia="Times New Roman" w:hAnsi="Arial" w:cs="Arial"/>
        </w:rPr>
      </w:pPr>
    </w:p>
    <w:p w14:paraId="14D32198" w14:textId="47F7180B" w:rsidR="007D6E26" w:rsidRPr="0030036E" w:rsidRDefault="00E427D0" w:rsidP="0030036E">
      <w:pPr>
        <w:jc w:val="center"/>
        <w:rPr>
          <w:rFonts w:ascii="Arial" w:eastAsia="Times New Roman" w:hAnsi="Arial" w:cs="Arial"/>
          <w:i/>
        </w:rPr>
      </w:pPr>
      <w:r w:rsidRPr="00AC22D1">
        <w:rPr>
          <w:rFonts w:ascii="Arial" w:eastAsia="Times New Roman" w:hAnsi="Arial" w:cs="Arial"/>
          <w:i/>
        </w:rPr>
        <w:t xml:space="preserve">Claude </w:t>
      </w:r>
      <w:proofErr w:type="spellStart"/>
      <w:r w:rsidRPr="00AC22D1">
        <w:rPr>
          <w:rFonts w:ascii="Arial" w:eastAsia="Times New Roman" w:hAnsi="Arial" w:cs="Arial"/>
          <w:i/>
        </w:rPr>
        <w:t>Tabet</w:t>
      </w:r>
      <w:proofErr w:type="spellEnd"/>
      <w:r w:rsidRPr="00AC22D1">
        <w:rPr>
          <w:rFonts w:ascii="Arial" w:eastAsia="Times New Roman" w:hAnsi="Arial" w:cs="Arial"/>
          <w:i/>
        </w:rPr>
        <w:t>, Thé</w:t>
      </w:r>
      <w:r w:rsidR="00AC22D1" w:rsidRPr="00AC22D1">
        <w:rPr>
          <w:rFonts w:ascii="Arial" w:eastAsia="Times New Roman" w:hAnsi="Arial" w:cs="Arial"/>
          <w:i/>
        </w:rPr>
        <w:t>âtre Edwige Feuillère de Vesoul</w:t>
      </w:r>
      <w:r w:rsidR="0030036E">
        <w:rPr>
          <w:rFonts w:ascii="Arial" w:eastAsia="Times New Roman" w:hAnsi="Arial" w:cs="Arial"/>
          <w:i/>
        </w:rPr>
        <w:t>.</w:t>
      </w:r>
      <w:bookmarkStart w:id="0" w:name="_GoBack"/>
      <w:bookmarkEnd w:id="0"/>
    </w:p>
    <w:sectPr w:rsidR="007D6E26" w:rsidRPr="0030036E" w:rsidSect="007D6E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D0"/>
    <w:rsid w:val="0030036E"/>
    <w:rsid w:val="007D6E26"/>
    <w:rsid w:val="00863B54"/>
    <w:rsid w:val="00AC22D1"/>
    <w:rsid w:val="00E4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E0F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BLANCHARD</dc:creator>
  <cp:keywords/>
  <dc:description/>
  <cp:lastModifiedBy>Frédéric BLANCHARD</cp:lastModifiedBy>
  <cp:revision>4</cp:revision>
  <dcterms:created xsi:type="dcterms:W3CDTF">2016-10-12T18:17:00Z</dcterms:created>
  <dcterms:modified xsi:type="dcterms:W3CDTF">2016-12-08T11:34:00Z</dcterms:modified>
</cp:coreProperties>
</file>